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/>
        <w:drawing>
          <wp:inline distB="0" distT="0" distL="0" distR="0">
            <wp:extent cx="1626066" cy="30393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6066" cy="3039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rPr>
          <w:rFonts w:ascii="Arial" w:cs="Arial" w:eastAsia="Arial" w:hAnsi="Arial"/>
          <w:color w:val="43434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Kære leder</w:t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br w:type="textWrapping"/>
        <w:t xml:space="preserve">Jeg har en god nyhed til dig - og det er, at du nu har adgang til vores nye leder-platform, My Visma. Her kan du finde informationer på dine medarbejdere, som du har behov for i din daglige ledelse.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0" w:line="360" w:lineRule="auto"/>
        <w:rPr>
          <w:rFonts w:ascii="Arial" w:cs="Arial" w:eastAsia="Arial" w:hAnsi="Arial"/>
          <w:color w:val="43434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Arial" w:cs="Arial" w:eastAsia="Arial" w:hAnsi="Arial"/>
          <w:b w:val="1"/>
          <w:color w:val="43434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2"/>
          <w:szCs w:val="22"/>
          <w:rtl w:val="0"/>
        </w:rPr>
        <w:t xml:space="preserve">Med My Visma webportal kan du: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360" w:lineRule="auto"/>
        <w:ind w:left="720" w:hanging="360"/>
        <w:rPr>
          <w:rFonts w:ascii="Arial" w:cs="Arial" w:eastAsia="Arial" w:hAnsi="Arial"/>
          <w:color w:val="43434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hente øget indsigt i dit teams data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360" w:lineRule="auto"/>
        <w:ind w:left="720" w:hanging="360"/>
        <w:rPr>
          <w:rFonts w:ascii="Arial" w:cs="Arial" w:eastAsia="Arial" w:hAnsi="Arial"/>
          <w:color w:val="43434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trække rapporter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360" w:lineRule="auto"/>
        <w:ind w:left="720" w:hanging="360"/>
        <w:rPr>
          <w:rFonts w:ascii="Arial" w:cs="Arial" w:eastAsia="Arial" w:hAnsi="Arial"/>
          <w:color w:val="43434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få notifikationer ved til-og fratrædelser samt fødselsdage </w:t>
      </w:r>
    </w:p>
    <w:p w:rsidR="00000000" w:rsidDel="00000000" w:rsidP="00000000" w:rsidRDefault="00000000" w:rsidRPr="00000000" w14:paraId="00000009">
      <w:pPr>
        <w:spacing w:after="0" w:line="360" w:lineRule="auto"/>
        <w:rPr>
          <w:rFonts w:ascii="Arial" w:cs="Arial" w:eastAsia="Arial" w:hAnsi="Arial"/>
          <w:color w:val="43434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rPr>
          <w:rFonts w:ascii="Arial" w:cs="Arial" w:eastAsia="Arial" w:hAnsi="Arial"/>
          <w:color w:val="43434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Jeg har sørget for, at du allerede er oprettet og klar til at logge på. </w:t>
      </w:r>
    </w:p>
    <w:p w:rsidR="00000000" w:rsidDel="00000000" w:rsidP="00000000" w:rsidRDefault="00000000" w:rsidRPr="00000000" w14:paraId="0000000B">
      <w:pPr>
        <w:spacing w:after="0" w:line="360" w:lineRule="auto"/>
        <w:rPr>
          <w:rFonts w:ascii="Arial" w:cs="Arial" w:eastAsia="Arial" w:hAnsi="Arial"/>
          <w:color w:val="43434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rPr>
          <w:rFonts w:ascii="Arial" w:cs="Arial" w:eastAsia="Arial" w:hAnsi="Arial"/>
          <w:b w:val="1"/>
          <w:color w:val="43434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2"/>
          <w:szCs w:val="22"/>
          <w:rtl w:val="0"/>
        </w:rPr>
        <w:t xml:space="preserve">Sådan kommer du i gang: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line="36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Gå til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hyperlink r:id="rId7">
        <w:r w:rsidDel="00000000" w:rsidR="00000000" w:rsidRPr="00000000">
          <w:rPr>
            <w:rFonts w:ascii="Roboto" w:cs="Roboto" w:eastAsia="Roboto" w:hAnsi="Roboto"/>
            <w:b w:val="1"/>
            <w:color w:val="1a73e8"/>
            <w:sz w:val="21"/>
            <w:szCs w:val="21"/>
            <w:shd w:fill="f8f9fa" w:val="clear"/>
            <w:rtl w:val="0"/>
          </w:rPr>
          <w:t xml:space="preserve">www.visma.dk/log-on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line="360" w:lineRule="auto"/>
        <w:ind w:left="720" w:hanging="360"/>
        <w:rPr>
          <w:rFonts w:ascii="Arial" w:cs="Arial" w:eastAsia="Arial" w:hAnsi="Arial"/>
          <w:color w:val="43434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Log ind med de login-oplysninger, som du har modtaget på mail fra Visma Enterprise</w:t>
      </w:r>
    </w:p>
    <w:p w:rsidR="00000000" w:rsidDel="00000000" w:rsidP="00000000" w:rsidRDefault="00000000" w:rsidRPr="00000000" w14:paraId="0000000F">
      <w:pPr>
        <w:spacing w:after="0" w:line="360" w:lineRule="auto"/>
        <w:rPr>
          <w:rFonts w:ascii="Arial" w:cs="Arial" w:eastAsia="Arial" w:hAnsi="Arial"/>
          <w:color w:val="43434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rPr>
          <w:rFonts w:ascii="Arial" w:cs="Arial" w:eastAsia="Arial" w:hAnsi="Arial"/>
          <w:color w:val="43434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rPr>
          <w:rFonts w:ascii="Arial" w:cs="Arial" w:eastAsia="Arial" w:hAnsi="Arial"/>
          <w:color w:val="43434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t xml:space="preserve">Jeg håber, du får glæde af vores nye systemunivers, My Visma.</w:t>
      </w:r>
    </w:p>
    <w:p w:rsidR="00000000" w:rsidDel="00000000" w:rsidP="00000000" w:rsidRDefault="00000000" w:rsidRPr="00000000" w14:paraId="00000012">
      <w:pPr>
        <w:spacing w:after="0" w:line="276" w:lineRule="auto"/>
        <w:rPr>
          <w:color w:val="434343"/>
        </w:rPr>
      </w:pPr>
      <w:r w:rsidDel="00000000" w:rsidR="00000000" w:rsidRPr="00000000">
        <w:rPr>
          <w:rFonts w:ascii="Arial" w:cs="Arial" w:eastAsia="Arial" w:hAnsi="Arial"/>
          <w:color w:val="434343"/>
          <w:sz w:val="22"/>
          <w:szCs w:val="22"/>
          <w:rtl w:val="0"/>
        </w:rPr>
        <w:br w:type="textWrapping"/>
        <w:t xml:space="preserve">Mange hilsner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434343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/>
      <w:pgMar w:bottom="1133.8582677165355" w:top="1133.8582677165355" w:left="1417.3228346456694" w:right="1417.3228346456694" w:header="340.15748031496065" w:footer="340.1574803149606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 SemiBol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 Light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pen Sa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tabs>
        <w:tab w:val="right" w:pos="2550"/>
      </w:tabs>
      <w:jc w:val="right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sz w:val="18"/>
        <w:szCs w:val="18"/>
        <w:lang w:val="en"/>
      </w:rPr>
    </w:rPrDefault>
    <w:pPrDefault>
      <w:pPr>
        <w:spacing w:after="140" w:line="335.9999999999999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960" w:line="240" w:lineRule="auto"/>
    </w:pPr>
    <w:rPr>
      <w:rFonts w:ascii="Open Sans Light" w:cs="Open Sans Light" w:eastAsia="Open Sans Light" w:hAnsi="Open Sans Light"/>
      <w:sz w:val="56"/>
      <w:szCs w:val="56"/>
    </w:rPr>
  </w:style>
  <w:style w:type="paragraph" w:styleId="Heading2">
    <w:name w:val="heading 2"/>
    <w:basedOn w:val="Normal"/>
    <w:next w:val="Normal"/>
    <w:pPr>
      <w:keepNext w:val="1"/>
      <w:keepLines w:val="1"/>
      <w:spacing w:after="160" w:before="640" w:line="24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40" w:before="320" w:lineRule="auto"/>
    </w:pPr>
    <w:rPr>
      <w:rFonts w:ascii="Open Sans SemiBold" w:cs="Open Sans SemiBold" w:eastAsia="Open Sans SemiBold" w:hAnsi="Open Sans SemiBold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320" w:before="960" w:line="240" w:lineRule="auto"/>
    </w:pPr>
    <w:rPr>
      <w:rFonts w:ascii="Open Sans Light" w:cs="Open Sans Light" w:eastAsia="Open Sans Light" w:hAnsi="Open Sans Light"/>
      <w:sz w:val="80"/>
      <w:szCs w:val="8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visma.dk/log-on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OpenSansLight-italic.ttf"/><Relationship Id="rId10" Type="http://schemas.openxmlformats.org/officeDocument/2006/relationships/font" Target="fonts/OpenSansLight-bold.ttf"/><Relationship Id="rId13" Type="http://schemas.openxmlformats.org/officeDocument/2006/relationships/font" Target="fonts/OpenSans-regular.ttf"/><Relationship Id="rId12" Type="http://schemas.openxmlformats.org/officeDocument/2006/relationships/font" Target="fonts/OpenSansLight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OpenSansLight-regular.ttf"/><Relationship Id="rId15" Type="http://schemas.openxmlformats.org/officeDocument/2006/relationships/font" Target="fonts/OpenSans-italic.ttf"/><Relationship Id="rId14" Type="http://schemas.openxmlformats.org/officeDocument/2006/relationships/font" Target="fonts/OpenSans-bold.ttf"/><Relationship Id="rId16" Type="http://schemas.openxmlformats.org/officeDocument/2006/relationships/font" Target="fonts/OpenSans-boldItalic.ttf"/><Relationship Id="rId5" Type="http://schemas.openxmlformats.org/officeDocument/2006/relationships/font" Target="fonts/OpenSansSemiBold-regular.ttf"/><Relationship Id="rId6" Type="http://schemas.openxmlformats.org/officeDocument/2006/relationships/font" Target="fonts/OpenSansSemiBold-bold.ttf"/><Relationship Id="rId7" Type="http://schemas.openxmlformats.org/officeDocument/2006/relationships/font" Target="fonts/OpenSansSemiBold-italic.ttf"/><Relationship Id="rId8" Type="http://schemas.openxmlformats.org/officeDocument/2006/relationships/font" Target="fonts/OpenSansSemiBol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